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13" w:rsidRPr="00747A27" w:rsidRDefault="001F7913" w:rsidP="001F7913">
      <w:pPr>
        <w:spacing w:before="80"/>
        <w:ind w:left="6253"/>
        <w:rPr>
          <w:rFonts w:ascii="Times New Roman" w:eastAsia="Arial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11ADDF" wp14:editId="1147ED00">
            <wp:simplePos x="0" y="0"/>
            <wp:positionH relativeFrom="page">
              <wp:posOffset>765175</wp:posOffset>
            </wp:positionH>
            <wp:positionV relativeFrom="paragraph">
              <wp:posOffset>-69215</wp:posOffset>
            </wp:positionV>
            <wp:extent cx="2835275" cy="943610"/>
            <wp:effectExtent l="0" t="0" r="3175" b="889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7A27">
        <w:rPr>
          <w:rFonts w:ascii="Times New Roman" w:hAnsi="Times New Roman" w:cs="Times New Roman"/>
          <w:b/>
          <w:color w:val="000000"/>
          <w:sz w:val="16"/>
        </w:rPr>
        <w:t xml:space="preserve">Адрес: Тула, </w:t>
      </w:r>
      <w:proofErr w:type="spellStart"/>
      <w:r w:rsidRPr="00747A27">
        <w:rPr>
          <w:rFonts w:ascii="Times New Roman" w:hAnsi="Times New Roman" w:cs="Times New Roman"/>
          <w:b/>
          <w:color w:val="000000"/>
          <w:sz w:val="16"/>
        </w:rPr>
        <w:t>ул.Ф.Энгельса</w:t>
      </w:r>
      <w:proofErr w:type="spellEnd"/>
      <w:r w:rsidRPr="00747A27">
        <w:rPr>
          <w:rFonts w:ascii="Times New Roman" w:hAnsi="Times New Roman" w:cs="Times New Roman"/>
          <w:b/>
          <w:color w:val="000000"/>
          <w:sz w:val="16"/>
        </w:rPr>
        <w:t xml:space="preserve"> 70, оф.129</w:t>
      </w:r>
    </w:p>
    <w:p w:rsidR="001F7913" w:rsidRDefault="001F7913" w:rsidP="001F7913">
      <w:pPr>
        <w:spacing w:before="58"/>
        <w:ind w:left="6253"/>
        <w:rPr>
          <w:rFonts w:ascii="Times New Roman" w:hAnsi="Times New Roman" w:cs="Times New Roman"/>
          <w:b/>
          <w:sz w:val="16"/>
        </w:rPr>
      </w:pPr>
      <w:r w:rsidRPr="00747A27">
        <w:rPr>
          <w:rFonts w:ascii="Times New Roman" w:hAnsi="Times New Roman" w:cs="Times New Roman"/>
          <w:b/>
          <w:sz w:val="16"/>
        </w:rPr>
        <w:t>тел. +7 (4872) 71-03-15</w:t>
      </w:r>
      <w:r>
        <w:rPr>
          <w:rFonts w:ascii="Times New Roman" w:hAnsi="Times New Roman" w:cs="Times New Roman"/>
          <w:b/>
          <w:sz w:val="16"/>
        </w:rPr>
        <w:t>, +7-910-077-03-43</w:t>
      </w:r>
    </w:p>
    <w:p w:rsidR="001F7913" w:rsidRPr="00E93717" w:rsidRDefault="001F7913" w:rsidP="001F7913">
      <w:pPr>
        <w:spacing w:before="58"/>
        <w:ind w:left="6253"/>
        <w:rPr>
          <w:rFonts w:ascii="Times New Roman" w:eastAsia="Arial" w:hAnsi="Times New Roman" w:cs="Times New Roman"/>
          <w:sz w:val="16"/>
          <w:szCs w:val="16"/>
          <w:lang w:val="en-US"/>
        </w:rPr>
      </w:pPr>
      <w:r w:rsidRPr="00E93717">
        <w:rPr>
          <w:rFonts w:ascii="Times New Roman" w:hAnsi="Times New Roman" w:cs="Times New Roman"/>
          <w:b/>
          <w:sz w:val="16"/>
          <w:lang w:val="en-US"/>
        </w:rPr>
        <w:t>+7-910-077- 85-85</w:t>
      </w:r>
      <w:r w:rsidR="00E93717" w:rsidRPr="00E93717">
        <w:rPr>
          <w:rFonts w:ascii="Times New Roman" w:hAnsi="Times New Roman" w:cs="Times New Roman"/>
          <w:b/>
          <w:sz w:val="16"/>
          <w:lang w:val="en-US"/>
        </w:rPr>
        <w:t xml:space="preserve">; </w:t>
      </w:r>
      <w:r w:rsidRPr="00747A27">
        <w:rPr>
          <w:rFonts w:ascii="Times New Roman" w:hAnsi="Times New Roman" w:cs="Times New Roman"/>
          <w:b/>
          <w:sz w:val="16"/>
        </w:rPr>
        <w:t>факс</w:t>
      </w:r>
      <w:r w:rsidRPr="00E93717">
        <w:rPr>
          <w:rFonts w:ascii="Times New Roman" w:hAnsi="Times New Roman" w:cs="Times New Roman"/>
          <w:b/>
          <w:sz w:val="16"/>
          <w:lang w:val="en-US"/>
        </w:rPr>
        <w:t xml:space="preserve"> +7 (4872) 71-03-15</w:t>
      </w:r>
    </w:p>
    <w:p w:rsidR="001F7913" w:rsidRPr="00E93717" w:rsidRDefault="001F7913" w:rsidP="001F7913">
      <w:pPr>
        <w:spacing w:before="58" w:line="315" w:lineRule="auto"/>
        <w:ind w:left="6253"/>
        <w:rPr>
          <w:rFonts w:ascii="Times New Roman" w:hAnsi="Times New Roman" w:cs="Times New Roman"/>
          <w:b/>
          <w:sz w:val="16"/>
          <w:lang w:val="en-US"/>
        </w:rPr>
      </w:pPr>
      <w:proofErr w:type="gramStart"/>
      <w:r w:rsidRPr="001F7913">
        <w:rPr>
          <w:rFonts w:ascii="Times New Roman" w:hAnsi="Times New Roman" w:cs="Times New Roman"/>
          <w:b/>
          <w:sz w:val="16"/>
          <w:lang w:val="en-US"/>
        </w:rPr>
        <w:t>e</w:t>
      </w:r>
      <w:r w:rsidRPr="00E93717">
        <w:rPr>
          <w:rFonts w:ascii="Times New Roman" w:hAnsi="Times New Roman" w:cs="Times New Roman"/>
          <w:b/>
          <w:sz w:val="16"/>
          <w:lang w:val="en-US"/>
        </w:rPr>
        <w:t>-</w:t>
      </w:r>
      <w:r w:rsidRPr="001F7913">
        <w:rPr>
          <w:rFonts w:ascii="Times New Roman" w:hAnsi="Times New Roman" w:cs="Times New Roman"/>
          <w:b/>
          <w:sz w:val="16"/>
          <w:lang w:val="en-US"/>
        </w:rPr>
        <w:t>mail</w:t>
      </w:r>
      <w:proofErr w:type="gramEnd"/>
      <w:r w:rsidRPr="00E93717">
        <w:rPr>
          <w:rFonts w:ascii="Times New Roman" w:hAnsi="Times New Roman" w:cs="Times New Roman"/>
          <w:b/>
          <w:sz w:val="16"/>
          <w:lang w:val="en-US"/>
        </w:rPr>
        <w:t xml:space="preserve">: </w:t>
      </w:r>
      <w:r w:rsidR="00EB5E81">
        <w:fldChar w:fldCharType="begin"/>
      </w:r>
      <w:r w:rsidR="00EB5E81" w:rsidRPr="00EB5E81">
        <w:rPr>
          <w:lang w:val="en-US"/>
        </w:rPr>
        <w:instrText xml:space="preserve"> HYPERLINK "mailto:250596@inbox.ru" </w:instrText>
      </w:r>
      <w:r w:rsidR="00EB5E81">
        <w:fldChar w:fldCharType="separate"/>
      </w:r>
      <w:r w:rsidRPr="00E93717">
        <w:rPr>
          <w:rStyle w:val="a6"/>
          <w:rFonts w:ascii="Times New Roman" w:hAnsi="Times New Roman" w:cs="Times New Roman"/>
          <w:b/>
          <w:sz w:val="16"/>
          <w:lang w:val="en-US"/>
        </w:rPr>
        <w:t>250596@</w:t>
      </w:r>
      <w:r w:rsidRPr="0088009E">
        <w:rPr>
          <w:rStyle w:val="a6"/>
          <w:rFonts w:ascii="Times New Roman" w:hAnsi="Times New Roman" w:cs="Times New Roman"/>
          <w:b/>
          <w:sz w:val="16"/>
          <w:lang w:val="en-US"/>
        </w:rPr>
        <w:t>inbox</w:t>
      </w:r>
      <w:r w:rsidRPr="00E93717">
        <w:rPr>
          <w:rStyle w:val="a6"/>
          <w:rFonts w:ascii="Times New Roman" w:hAnsi="Times New Roman" w:cs="Times New Roman"/>
          <w:b/>
          <w:sz w:val="16"/>
          <w:lang w:val="en-US"/>
        </w:rPr>
        <w:t>.</w:t>
      </w:r>
      <w:r w:rsidRPr="0088009E">
        <w:rPr>
          <w:rStyle w:val="a6"/>
          <w:rFonts w:ascii="Times New Roman" w:hAnsi="Times New Roman" w:cs="Times New Roman"/>
          <w:b/>
          <w:sz w:val="16"/>
          <w:lang w:val="en-US"/>
        </w:rPr>
        <w:t>ru</w:t>
      </w:r>
      <w:r w:rsidR="00EB5E81">
        <w:rPr>
          <w:rStyle w:val="a6"/>
          <w:rFonts w:ascii="Times New Roman" w:hAnsi="Times New Roman" w:cs="Times New Roman"/>
          <w:b/>
          <w:sz w:val="16"/>
          <w:lang w:val="en-US"/>
        </w:rPr>
        <w:fldChar w:fldCharType="end"/>
      </w:r>
      <w:r w:rsidR="00E93717" w:rsidRPr="00E93717">
        <w:rPr>
          <w:rStyle w:val="a6"/>
          <w:rFonts w:ascii="Times New Roman" w:hAnsi="Times New Roman" w:cs="Times New Roman"/>
          <w:b/>
          <w:sz w:val="16"/>
          <w:lang w:val="en-US"/>
        </w:rPr>
        <w:t xml:space="preserve"> </w:t>
      </w:r>
      <w:r w:rsidRPr="00E93717">
        <w:rPr>
          <w:rFonts w:ascii="Times New Roman" w:hAnsi="Times New Roman" w:cs="Times New Roman"/>
          <w:b/>
          <w:sz w:val="16"/>
          <w:lang w:val="en-US"/>
        </w:rPr>
        <w:t xml:space="preserve"> </w:t>
      </w:r>
      <w:r w:rsidRPr="00747A27">
        <w:rPr>
          <w:rFonts w:ascii="Times New Roman" w:hAnsi="Times New Roman" w:cs="Times New Roman"/>
          <w:b/>
          <w:sz w:val="16"/>
        </w:rPr>
        <w:t>сайт</w:t>
      </w:r>
      <w:r w:rsidRPr="00E93717">
        <w:rPr>
          <w:rFonts w:ascii="Times New Roman" w:hAnsi="Times New Roman" w:cs="Times New Roman"/>
          <w:b/>
          <w:sz w:val="16"/>
          <w:lang w:val="en-US"/>
        </w:rPr>
        <w:t xml:space="preserve">: </w:t>
      </w:r>
      <w:r w:rsidR="00EB5E81">
        <w:fldChar w:fldCharType="begin"/>
      </w:r>
      <w:r w:rsidR="00EB5E81" w:rsidRPr="00EB5E81">
        <w:rPr>
          <w:lang w:val="en-US"/>
        </w:rPr>
        <w:instrText xml:space="preserve"> HYPERLINK "http://www.</w:instrText>
      </w:r>
      <w:r w:rsidR="00EB5E81">
        <w:instrText>стройка</w:instrText>
      </w:r>
      <w:r w:rsidR="00EB5E81" w:rsidRPr="00EB5E81">
        <w:rPr>
          <w:lang w:val="en-US"/>
        </w:rPr>
        <w:instrText>71.</w:instrText>
      </w:r>
      <w:r w:rsidR="00EB5E81">
        <w:instrText>рф</w:instrText>
      </w:r>
      <w:r w:rsidR="00EB5E81" w:rsidRPr="00EB5E81">
        <w:rPr>
          <w:lang w:val="en-US"/>
        </w:rPr>
        <w:instrText xml:space="preserve">" </w:instrText>
      </w:r>
      <w:r w:rsidR="00EB5E81">
        <w:fldChar w:fldCharType="separate"/>
      </w:r>
      <w:r w:rsidRPr="0088009E">
        <w:rPr>
          <w:rStyle w:val="a6"/>
          <w:rFonts w:ascii="Times New Roman" w:hAnsi="Times New Roman" w:cs="Times New Roman"/>
          <w:b/>
          <w:sz w:val="16"/>
          <w:lang w:val="en-US"/>
        </w:rPr>
        <w:t>www</w:t>
      </w:r>
      <w:r w:rsidRPr="00E93717">
        <w:rPr>
          <w:rStyle w:val="a6"/>
          <w:rFonts w:ascii="Times New Roman" w:hAnsi="Times New Roman" w:cs="Times New Roman"/>
          <w:b/>
          <w:sz w:val="16"/>
          <w:lang w:val="en-US"/>
        </w:rPr>
        <w:t>.</w:t>
      </w:r>
      <w:r w:rsidRPr="0088009E">
        <w:rPr>
          <w:rStyle w:val="a6"/>
          <w:rFonts w:ascii="Times New Roman" w:hAnsi="Times New Roman" w:cs="Times New Roman"/>
          <w:b/>
          <w:sz w:val="16"/>
        </w:rPr>
        <w:t>стройка</w:t>
      </w:r>
      <w:r w:rsidRPr="00E93717">
        <w:rPr>
          <w:rStyle w:val="a6"/>
          <w:rFonts w:ascii="Times New Roman" w:hAnsi="Times New Roman" w:cs="Times New Roman"/>
          <w:b/>
          <w:sz w:val="16"/>
          <w:lang w:val="en-US"/>
        </w:rPr>
        <w:t>71.</w:t>
      </w:r>
      <w:proofErr w:type="spellStart"/>
      <w:r w:rsidRPr="0088009E">
        <w:rPr>
          <w:rStyle w:val="a6"/>
          <w:rFonts w:ascii="Times New Roman" w:hAnsi="Times New Roman" w:cs="Times New Roman"/>
          <w:b/>
          <w:sz w:val="16"/>
        </w:rPr>
        <w:t>рф</w:t>
      </w:r>
      <w:proofErr w:type="spellEnd"/>
      <w:r w:rsidR="00EB5E81">
        <w:rPr>
          <w:rStyle w:val="a6"/>
          <w:rFonts w:ascii="Times New Roman" w:hAnsi="Times New Roman" w:cs="Times New Roman"/>
          <w:b/>
          <w:sz w:val="16"/>
        </w:rPr>
        <w:fldChar w:fldCharType="end"/>
      </w:r>
    </w:p>
    <w:p w:rsidR="001F7913" w:rsidRPr="00747A27" w:rsidRDefault="001F7913" w:rsidP="001F7913">
      <w:pPr>
        <w:spacing w:before="14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47A27">
        <w:rPr>
          <w:rFonts w:ascii="Times New Roman" w:hAnsi="Times New Roman" w:cs="Times New Roman"/>
          <w:b/>
          <w:sz w:val="36"/>
          <w:szCs w:val="28"/>
        </w:rPr>
        <w:t>КОММЕРЧЕСКОЕ ПРЕДЛОЖЕНИЕ</w:t>
      </w:r>
    </w:p>
    <w:p w:rsidR="00DA1A55" w:rsidRPr="00725EA2" w:rsidRDefault="00294B0F" w:rsidP="001F7913">
      <w:pPr>
        <w:ind w:left="-567"/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Оптовый п</w:t>
      </w:r>
      <w:r w:rsidR="00DA1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райс-лист</w:t>
      </w:r>
      <w:r w:rsidR="001F79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элементы безопасности кровли </w:t>
      </w:r>
      <w:r w:rsidR="00DA1A55" w:rsidRPr="00725E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 </w:t>
      </w:r>
      <w:r w:rsidR="001F79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01</w:t>
      </w:r>
      <w:r w:rsidR="00DA1A55" w:rsidRPr="00725E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.0</w:t>
      </w:r>
      <w:r w:rsidR="001F79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DA1A55" w:rsidRPr="00725E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.1</w:t>
      </w:r>
      <w:r w:rsidR="001F79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="00DA1A55" w:rsidRPr="00725E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134"/>
        <w:gridCol w:w="1701"/>
        <w:gridCol w:w="1559"/>
        <w:gridCol w:w="1843"/>
        <w:gridCol w:w="1985"/>
      </w:tblGrid>
      <w:tr w:rsidR="001F7913" w:rsidTr="005009CA"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7913" w:rsidRPr="009651E3" w:rsidRDefault="001F7913" w:rsidP="007A5B62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</w:rPr>
            </w:pPr>
            <w:r w:rsidRPr="009651E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651E3">
              <w:rPr>
                <w:b/>
                <w:sz w:val="28"/>
                <w:szCs w:val="28"/>
              </w:rPr>
              <w:t>п</w:t>
            </w:r>
            <w:proofErr w:type="gramEnd"/>
            <w:r w:rsidRPr="009651E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7913" w:rsidRPr="009651E3" w:rsidRDefault="001F7913" w:rsidP="007A5B62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</w:rPr>
            </w:pPr>
            <w:r w:rsidRPr="009651E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7913" w:rsidRPr="009651E3" w:rsidRDefault="001F7913" w:rsidP="007A5B62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</w:rPr>
            </w:pPr>
            <w:r w:rsidRPr="009651E3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7913" w:rsidRPr="009651E3" w:rsidRDefault="001F7913" w:rsidP="002F2222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</w:rPr>
            </w:pPr>
            <w:r w:rsidRPr="009651E3">
              <w:rPr>
                <w:b/>
                <w:sz w:val="28"/>
                <w:szCs w:val="28"/>
              </w:rPr>
              <w:t xml:space="preserve">Оцинковка </w:t>
            </w:r>
            <w:r w:rsidRPr="009651E3">
              <w:rPr>
                <w:b/>
                <w:sz w:val="28"/>
                <w:szCs w:val="28"/>
                <w:lang w:val="en-US"/>
              </w:rPr>
              <w:t>Zn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7913" w:rsidRDefault="001F7913" w:rsidP="00AC5F3D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</w:rPr>
            </w:pPr>
            <w:r w:rsidRPr="009651E3">
              <w:rPr>
                <w:b/>
                <w:sz w:val="28"/>
                <w:szCs w:val="28"/>
              </w:rPr>
              <w:t xml:space="preserve">Полиэстер </w:t>
            </w:r>
          </w:p>
          <w:p w:rsidR="001F7913" w:rsidRPr="009651E3" w:rsidRDefault="001F7913" w:rsidP="00AC5F3D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9651E3">
              <w:rPr>
                <w:b/>
                <w:sz w:val="28"/>
                <w:szCs w:val="28"/>
                <w:lang w:val="en-US"/>
              </w:rPr>
              <w:t>Pe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7913" w:rsidRPr="002F2222" w:rsidRDefault="001F7913" w:rsidP="002F2222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Оцинковка</w:t>
            </w:r>
            <w:r w:rsidRPr="00294B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</w:rPr>
              <w:t xml:space="preserve"> покрытием </w:t>
            </w:r>
            <w:r w:rsidRPr="002F2222">
              <w:rPr>
                <w:b/>
                <w:sz w:val="28"/>
                <w:szCs w:val="28"/>
              </w:rPr>
              <w:t xml:space="preserve"> </w:t>
            </w:r>
          </w:p>
          <w:p w:rsidR="001F7913" w:rsidRPr="009651E3" w:rsidRDefault="001F7913" w:rsidP="002F2222">
            <w:pPr>
              <w:tabs>
                <w:tab w:val="left" w:pos="24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Zn</w:t>
            </w:r>
            <w:r w:rsidRPr="002F2222">
              <w:rPr>
                <w:b/>
                <w:sz w:val="28"/>
                <w:szCs w:val="28"/>
              </w:rPr>
              <w:t xml:space="preserve"> +</w:t>
            </w:r>
            <w:r w:rsidRPr="009651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51E3">
              <w:rPr>
                <w:b/>
                <w:sz w:val="28"/>
                <w:szCs w:val="28"/>
                <w:lang w:val="en-US"/>
              </w:rPr>
              <w:t>Pe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7913" w:rsidRPr="009651E3" w:rsidRDefault="001F7913" w:rsidP="007A5B62">
            <w:pPr>
              <w:tabs>
                <w:tab w:val="left" w:pos="2415"/>
              </w:tabs>
              <w:jc w:val="center"/>
              <w:rPr>
                <w:b/>
                <w:sz w:val="32"/>
                <w:szCs w:val="32"/>
              </w:rPr>
            </w:pPr>
            <w:r w:rsidRPr="005009CA">
              <w:rPr>
                <w:b/>
                <w:sz w:val="28"/>
                <w:szCs w:val="32"/>
              </w:rPr>
              <w:t>Графическое изображение</w:t>
            </w:r>
          </w:p>
        </w:tc>
      </w:tr>
      <w:tr w:rsidR="001F7913" w:rsidTr="005009CA">
        <w:tc>
          <w:tcPr>
            <w:tcW w:w="709" w:type="dxa"/>
            <w:shd w:val="clear" w:color="auto" w:fill="FFFF99"/>
          </w:tcPr>
          <w:p w:rsidR="001F7913" w:rsidRDefault="001F7913" w:rsidP="007A5B62">
            <w:pPr>
              <w:tabs>
                <w:tab w:val="left" w:pos="2415"/>
              </w:tabs>
              <w:jc w:val="center"/>
            </w:pPr>
            <w:r>
              <w:t>1</w:t>
            </w:r>
          </w:p>
        </w:tc>
        <w:tc>
          <w:tcPr>
            <w:tcW w:w="2127" w:type="dxa"/>
            <w:shd w:val="clear" w:color="auto" w:fill="FFFF99"/>
          </w:tcPr>
          <w:p w:rsidR="001F7913" w:rsidRDefault="001F7913" w:rsidP="007A5B62">
            <w:pPr>
              <w:tabs>
                <w:tab w:val="left" w:pos="2415"/>
              </w:tabs>
            </w:pPr>
            <w:r w:rsidRPr="00AA7CE6">
              <w:t xml:space="preserve">Планка </w:t>
            </w:r>
            <w:proofErr w:type="spellStart"/>
            <w:r w:rsidRPr="00AA7CE6">
              <w:t>снегозадержателя</w:t>
            </w:r>
            <w:proofErr w:type="spellEnd"/>
            <w:r w:rsidRPr="00AA7CE6">
              <w:t xml:space="preserve"> (95х65х2000)</w:t>
            </w:r>
          </w:p>
          <w:p w:rsidR="00294B0F" w:rsidRDefault="00294B0F" w:rsidP="007A5B62">
            <w:pPr>
              <w:tabs>
                <w:tab w:val="left" w:pos="2415"/>
              </w:tabs>
            </w:pPr>
            <w:r>
              <w:t>Толщина 0,5 мм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1F7913" w:rsidRDefault="001F7913" w:rsidP="00294B0F">
            <w:pPr>
              <w:tabs>
                <w:tab w:val="left" w:pos="2415"/>
              </w:tabs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1F7913" w:rsidRPr="009651E3" w:rsidRDefault="001F7913" w:rsidP="002F2222">
            <w:pPr>
              <w:tabs>
                <w:tab w:val="left" w:pos="2415"/>
              </w:tabs>
              <w:jc w:val="center"/>
            </w:pPr>
            <w:r>
              <w:t>19</w:t>
            </w:r>
            <w:r w:rsidRPr="009651E3">
              <w:t>0</w:t>
            </w:r>
            <w:r>
              <w:t>,00</w:t>
            </w:r>
          </w:p>
        </w:tc>
        <w:tc>
          <w:tcPr>
            <w:tcW w:w="3402" w:type="dxa"/>
            <w:gridSpan w:val="2"/>
            <w:shd w:val="clear" w:color="auto" w:fill="FFFF99"/>
            <w:vAlign w:val="center"/>
          </w:tcPr>
          <w:p w:rsidR="001F7913" w:rsidRDefault="001F7913" w:rsidP="001F7913">
            <w:pPr>
              <w:tabs>
                <w:tab w:val="left" w:pos="2415"/>
              </w:tabs>
              <w:ind w:left="34" w:hanging="34"/>
              <w:jc w:val="center"/>
            </w:pPr>
            <w:r>
              <w:t>230,00</w:t>
            </w:r>
          </w:p>
        </w:tc>
        <w:tc>
          <w:tcPr>
            <w:tcW w:w="1985" w:type="dxa"/>
            <w:shd w:val="clear" w:color="auto" w:fill="FFFF99"/>
          </w:tcPr>
          <w:p w:rsidR="001F7913" w:rsidRDefault="001F7913" w:rsidP="007A5B62">
            <w:pPr>
              <w:tabs>
                <w:tab w:val="left" w:pos="2415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758304" wp14:editId="09302379">
                  <wp:extent cx="1009650" cy="676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1D1" w:rsidTr="00864DA8">
        <w:tc>
          <w:tcPr>
            <w:tcW w:w="709" w:type="dxa"/>
            <w:shd w:val="clear" w:color="auto" w:fill="FFFF99"/>
          </w:tcPr>
          <w:p w:rsidR="009201D1" w:rsidRDefault="009201D1" w:rsidP="00864DA8">
            <w:pPr>
              <w:tabs>
                <w:tab w:val="left" w:pos="2415"/>
              </w:tabs>
              <w:jc w:val="center"/>
            </w:pPr>
            <w:r>
              <w:t>2</w:t>
            </w:r>
          </w:p>
        </w:tc>
        <w:tc>
          <w:tcPr>
            <w:tcW w:w="2127" w:type="dxa"/>
            <w:shd w:val="clear" w:color="auto" w:fill="FFFF99"/>
          </w:tcPr>
          <w:p w:rsidR="009201D1" w:rsidRDefault="009201D1" w:rsidP="009201D1">
            <w:pPr>
              <w:tabs>
                <w:tab w:val="left" w:pos="2415"/>
              </w:tabs>
            </w:pPr>
            <w:r>
              <w:t>Снегозадержатель трубчатый «Эконом» (</w:t>
            </w:r>
            <w:r w:rsidRPr="00D717EE">
              <w:rPr>
                <w:u w:val="single"/>
              </w:rPr>
              <w:t>труба 25*1,</w:t>
            </w:r>
            <w:r>
              <w:rPr>
                <w:u w:val="single"/>
              </w:rPr>
              <w:t>0</w:t>
            </w:r>
            <w:r w:rsidRPr="00D717EE">
              <w:rPr>
                <w:u w:val="single"/>
              </w:rPr>
              <w:t>мм</w:t>
            </w:r>
            <w:r>
              <w:t>, кронштейн 1,2мм)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201D1" w:rsidRDefault="009201D1" w:rsidP="00864DA8">
            <w:pPr>
              <w:tabs>
                <w:tab w:val="left" w:pos="2415"/>
              </w:tabs>
              <w:jc w:val="center"/>
            </w:pPr>
            <w:r>
              <w:t>комплект</w:t>
            </w:r>
          </w:p>
          <w:p w:rsidR="009201D1" w:rsidRDefault="009201D1" w:rsidP="00864DA8">
            <w:pPr>
              <w:tabs>
                <w:tab w:val="left" w:pos="2415"/>
              </w:tabs>
              <w:jc w:val="center"/>
            </w:pPr>
            <w:r>
              <w:t xml:space="preserve">3 </w:t>
            </w: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FFFF99"/>
            <w:vAlign w:val="center"/>
          </w:tcPr>
          <w:p w:rsidR="009201D1" w:rsidRDefault="009201D1" w:rsidP="00864DA8">
            <w:pPr>
              <w:tabs>
                <w:tab w:val="left" w:pos="2415"/>
              </w:tabs>
              <w:jc w:val="center"/>
            </w:pPr>
            <w:r>
              <w:t>805,00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9201D1" w:rsidRDefault="00FE3E9A" w:rsidP="00864DA8">
            <w:pPr>
              <w:tabs>
                <w:tab w:val="left" w:pos="2415"/>
              </w:tabs>
              <w:jc w:val="center"/>
            </w:pPr>
            <w:r>
              <w:t>800</w:t>
            </w:r>
            <w:r w:rsidR="009201D1">
              <w:t>,00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9201D1" w:rsidRDefault="00FE3E9A" w:rsidP="00FE3E9A">
            <w:pPr>
              <w:tabs>
                <w:tab w:val="left" w:pos="2415"/>
              </w:tabs>
              <w:jc w:val="center"/>
            </w:pPr>
            <w:r>
              <w:t>980</w:t>
            </w:r>
            <w:r w:rsidR="009201D1">
              <w:t>,00</w:t>
            </w:r>
          </w:p>
        </w:tc>
        <w:tc>
          <w:tcPr>
            <w:tcW w:w="1985" w:type="dxa"/>
            <w:shd w:val="clear" w:color="auto" w:fill="FFFF99"/>
          </w:tcPr>
          <w:p w:rsidR="009201D1" w:rsidRDefault="009201D1" w:rsidP="00864DA8">
            <w:pPr>
              <w:tabs>
                <w:tab w:val="left" w:pos="2415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F62BC7" wp14:editId="72FA3374">
                  <wp:extent cx="1056318" cy="69874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276" cy="70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913" w:rsidTr="005009CA">
        <w:tc>
          <w:tcPr>
            <w:tcW w:w="709" w:type="dxa"/>
            <w:shd w:val="clear" w:color="auto" w:fill="FFFF99"/>
          </w:tcPr>
          <w:p w:rsidR="001F7913" w:rsidRDefault="001F7913" w:rsidP="007A5B62">
            <w:pPr>
              <w:tabs>
                <w:tab w:val="left" w:pos="2415"/>
              </w:tabs>
              <w:jc w:val="center"/>
            </w:pPr>
            <w:r>
              <w:t>2</w:t>
            </w:r>
          </w:p>
        </w:tc>
        <w:tc>
          <w:tcPr>
            <w:tcW w:w="2127" w:type="dxa"/>
            <w:shd w:val="clear" w:color="auto" w:fill="FFFF99"/>
          </w:tcPr>
          <w:p w:rsidR="001F7913" w:rsidRDefault="001F7913" w:rsidP="007A5B62">
            <w:pPr>
              <w:tabs>
                <w:tab w:val="left" w:pos="2415"/>
              </w:tabs>
            </w:pPr>
            <w:r>
              <w:t>Снегозадержатель трубчатый «стандарт» (</w:t>
            </w:r>
            <w:r w:rsidRPr="00D717EE">
              <w:rPr>
                <w:u w:val="single"/>
              </w:rPr>
              <w:t>труба 25*1,2мм</w:t>
            </w:r>
            <w:r>
              <w:t>, кронштейн 1,5мм)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1F7913" w:rsidRDefault="005009CA" w:rsidP="002F2222">
            <w:pPr>
              <w:tabs>
                <w:tab w:val="left" w:pos="2415"/>
              </w:tabs>
              <w:jc w:val="center"/>
            </w:pPr>
            <w:r>
              <w:t>к</w:t>
            </w:r>
            <w:r w:rsidR="001F7913">
              <w:t>омплект</w:t>
            </w:r>
          </w:p>
          <w:p w:rsidR="001F7913" w:rsidRDefault="001F7913" w:rsidP="002F2222">
            <w:pPr>
              <w:tabs>
                <w:tab w:val="left" w:pos="2415"/>
              </w:tabs>
              <w:jc w:val="center"/>
            </w:pPr>
            <w:r>
              <w:t xml:space="preserve">3 </w:t>
            </w: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FFFF99"/>
            <w:vAlign w:val="center"/>
          </w:tcPr>
          <w:p w:rsidR="001F7913" w:rsidRDefault="00E93717" w:rsidP="001F7913">
            <w:pPr>
              <w:tabs>
                <w:tab w:val="left" w:pos="2415"/>
              </w:tabs>
              <w:jc w:val="center"/>
            </w:pPr>
            <w:r>
              <w:t>910,00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1F7913" w:rsidRDefault="00E93717" w:rsidP="00AC5F3D">
            <w:pPr>
              <w:tabs>
                <w:tab w:val="left" w:pos="2415"/>
              </w:tabs>
              <w:jc w:val="center"/>
            </w:pPr>
            <w:r>
              <w:t>890</w:t>
            </w:r>
            <w:r w:rsidR="001F7913">
              <w:t>,00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1F7913" w:rsidRDefault="001F7913" w:rsidP="00FE3E9A">
            <w:pPr>
              <w:tabs>
                <w:tab w:val="left" w:pos="2415"/>
              </w:tabs>
              <w:jc w:val="center"/>
            </w:pPr>
            <w:r>
              <w:t>1</w:t>
            </w:r>
            <w:r w:rsidR="00FE3E9A">
              <w:t>070</w:t>
            </w:r>
            <w:r>
              <w:t>,00</w:t>
            </w:r>
          </w:p>
        </w:tc>
        <w:tc>
          <w:tcPr>
            <w:tcW w:w="1985" w:type="dxa"/>
            <w:shd w:val="clear" w:color="auto" w:fill="FFFF99"/>
          </w:tcPr>
          <w:p w:rsidR="001F7913" w:rsidRDefault="001F7913" w:rsidP="007A5B62">
            <w:pPr>
              <w:tabs>
                <w:tab w:val="left" w:pos="2415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E55324" wp14:editId="77B344CC">
                  <wp:extent cx="1056318" cy="69874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276" cy="70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913" w:rsidTr="005009CA">
        <w:tc>
          <w:tcPr>
            <w:tcW w:w="709" w:type="dxa"/>
            <w:shd w:val="clear" w:color="auto" w:fill="FFFF99"/>
          </w:tcPr>
          <w:p w:rsidR="001F7913" w:rsidRDefault="001F7913" w:rsidP="007A5B62">
            <w:pPr>
              <w:tabs>
                <w:tab w:val="left" w:pos="2415"/>
              </w:tabs>
              <w:jc w:val="center"/>
            </w:pPr>
            <w:r>
              <w:t>3</w:t>
            </w:r>
          </w:p>
        </w:tc>
        <w:tc>
          <w:tcPr>
            <w:tcW w:w="2127" w:type="dxa"/>
            <w:shd w:val="clear" w:color="auto" w:fill="FFFF99"/>
          </w:tcPr>
          <w:p w:rsidR="001F7913" w:rsidRDefault="001F7913" w:rsidP="00D717EE">
            <w:pPr>
              <w:tabs>
                <w:tab w:val="left" w:pos="2415"/>
              </w:tabs>
            </w:pPr>
            <w:r>
              <w:t>Снегозадержатель трубчатый «премиум» (</w:t>
            </w:r>
            <w:r w:rsidRPr="00D717EE">
              <w:rPr>
                <w:u w:val="single"/>
              </w:rPr>
              <w:t>труба 25*1,5мм</w:t>
            </w:r>
            <w:r>
              <w:t>, кронштейн 1,5мм)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1F7913" w:rsidRDefault="001F7913" w:rsidP="00AC5F3D">
            <w:pPr>
              <w:tabs>
                <w:tab w:val="left" w:pos="2415"/>
              </w:tabs>
              <w:jc w:val="center"/>
            </w:pPr>
            <w:r>
              <w:t>комплект</w:t>
            </w:r>
          </w:p>
          <w:p w:rsidR="001F7913" w:rsidRDefault="001F7913" w:rsidP="00AC5F3D">
            <w:pPr>
              <w:tabs>
                <w:tab w:val="left" w:pos="2415"/>
              </w:tabs>
              <w:jc w:val="center"/>
            </w:pPr>
            <w:r>
              <w:t xml:space="preserve">3 </w:t>
            </w: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FFFF99"/>
            <w:vAlign w:val="center"/>
          </w:tcPr>
          <w:p w:rsidR="001F7913" w:rsidRDefault="00E93717" w:rsidP="00E93717">
            <w:pPr>
              <w:tabs>
                <w:tab w:val="left" w:pos="2415"/>
              </w:tabs>
              <w:jc w:val="center"/>
            </w:pPr>
            <w:r>
              <w:t>995</w:t>
            </w:r>
            <w:r w:rsidR="001F7913">
              <w:t>,00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1F7913" w:rsidRDefault="00FE3E9A" w:rsidP="00AC5F3D">
            <w:pPr>
              <w:tabs>
                <w:tab w:val="left" w:pos="2415"/>
              </w:tabs>
              <w:jc w:val="center"/>
            </w:pPr>
            <w:r>
              <w:t>950</w:t>
            </w:r>
            <w:r w:rsidR="001F7913">
              <w:t>,00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1F7913" w:rsidRDefault="001F7913" w:rsidP="00FE3E9A">
            <w:pPr>
              <w:tabs>
                <w:tab w:val="left" w:pos="2415"/>
              </w:tabs>
              <w:jc w:val="center"/>
            </w:pPr>
            <w:r>
              <w:t>1</w:t>
            </w:r>
            <w:r w:rsidR="00FE3E9A">
              <w:t>150</w:t>
            </w:r>
            <w:r>
              <w:t>,00</w:t>
            </w:r>
          </w:p>
        </w:tc>
        <w:tc>
          <w:tcPr>
            <w:tcW w:w="1985" w:type="dxa"/>
            <w:shd w:val="clear" w:color="auto" w:fill="FFFF99"/>
          </w:tcPr>
          <w:p w:rsidR="001F7913" w:rsidRDefault="001F7913" w:rsidP="007A5B62">
            <w:pPr>
              <w:tabs>
                <w:tab w:val="left" w:pos="2415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0BB17C9" wp14:editId="548C768D">
                  <wp:extent cx="1043278" cy="690114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200" cy="692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913" w:rsidTr="005009CA">
        <w:tc>
          <w:tcPr>
            <w:tcW w:w="709" w:type="dxa"/>
            <w:shd w:val="clear" w:color="auto" w:fill="FFFF99"/>
          </w:tcPr>
          <w:p w:rsidR="001F7913" w:rsidRDefault="001F7913" w:rsidP="007A5B62">
            <w:pPr>
              <w:tabs>
                <w:tab w:val="left" w:pos="2415"/>
              </w:tabs>
              <w:jc w:val="center"/>
            </w:pPr>
            <w:r>
              <w:t>4</w:t>
            </w:r>
          </w:p>
        </w:tc>
        <w:tc>
          <w:tcPr>
            <w:tcW w:w="2127" w:type="dxa"/>
            <w:shd w:val="clear" w:color="auto" w:fill="FFFF99"/>
          </w:tcPr>
          <w:p w:rsidR="001F7913" w:rsidRDefault="001F7913" w:rsidP="005009CA">
            <w:pPr>
              <w:tabs>
                <w:tab w:val="left" w:pos="2415"/>
              </w:tabs>
            </w:pPr>
            <w:r>
              <w:t xml:space="preserve">Ограждение кровельное универсальное ( полоса 40*4, арматура Ф=12мм, </w:t>
            </w:r>
            <w:proofErr w:type="spellStart"/>
            <w:r>
              <w:t>огрунтовка</w:t>
            </w:r>
            <w:proofErr w:type="gramStart"/>
            <w:r>
              <w:t>,о</w:t>
            </w:r>
            <w:proofErr w:type="gramEnd"/>
            <w:r>
              <w:t>краска</w:t>
            </w:r>
            <w:proofErr w:type="spellEnd"/>
            <w:r>
              <w:t>)</w:t>
            </w:r>
          </w:p>
        </w:tc>
        <w:tc>
          <w:tcPr>
            <w:tcW w:w="1134" w:type="dxa"/>
            <w:shd w:val="clear" w:color="auto" w:fill="FFFF99"/>
          </w:tcPr>
          <w:p w:rsidR="001F7913" w:rsidRDefault="001F7913" w:rsidP="007A5B62">
            <w:pPr>
              <w:tabs>
                <w:tab w:val="left" w:pos="2415"/>
              </w:tabs>
              <w:jc w:val="center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5103" w:type="dxa"/>
            <w:gridSpan w:val="3"/>
            <w:shd w:val="clear" w:color="auto" w:fill="FFFF99"/>
            <w:vAlign w:val="center"/>
          </w:tcPr>
          <w:p w:rsidR="001F7913" w:rsidRDefault="001F7913" w:rsidP="00D717EE">
            <w:pPr>
              <w:tabs>
                <w:tab w:val="left" w:pos="2415"/>
              </w:tabs>
              <w:jc w:val="center"/>
            </w:pPr>
            <w:r>
              <w:t>1 000,00</w:t>
            </w:r>
          </w:p>
        </w:tc>
        <w:tc>
          <w:tcPr>
            <w:tcW w:w="1985" w:type="dxa"/>
            <w:shd w:val="clear" w:color="auto" w:fill="FFFF99"/>
          </w:tcPr>
          <w:p w:rsidR="001F7913" w:rsidRDefault="001F7913" w:rsidP="007A5B62">
            <w:pPr>
              <w:tabs>
                <w:tab w:val="left" w:pos="2415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FB63AA" wp14:editId="062B5C0F">
                  <wp:extent cx="1028699" cy="822959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094" cy="8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5DC5" w:rsidRDefault="001F7913" w:rsidP="005009CA">
      <w:pPr>
        <w:ind w:left="142"/>
        <w:jc w:val="center"/>
        <w:rPr>
          <w:b/>
          <w:sz w:val="24"/>
        </w:rPr>
      </w:pPr>
      <w:r w:rsidRPr="005009CA">
        <w:rPr>
          <w:b/>
          <w:sz w:val="24"/>
        </w:rPr>
        <w:t>Все цены указаны с учётом НДС 18%.</w:t>
      </w:r>
    </w:p>
    <w:tbl>
      <w:tblPr>
        <w:tblStyle w:val="a3"/>
        <w:tblpPr w:leftFromText="180" w:rightFromText="180" w:vertAnchor="text" w:horzAnchor="margin" w:tblpX="-284" w:tblpY="10"/>
        <w:tblW w:w="11023" w:type="dxa"/>
        <w:shd w:val="clear" w:color="auto" w:fill="FFFF99"/>
        <w:tblLook w:val="04A0" w:firstRow="1" w:lastRow="0" w:firstColumn="1" w:lastColumn="0" w:noHBand="0" w:noVBand="1"/>
      </w:tblPr>
      <w:tblGrid>
        <w:gridCol w:w="5495"/>
        <w:gridCol w:w="5528"/>
      </w:tblGrid>
      <w:tr w:rsidR="005009CA" w:rsidRPr="004D2A1D" w:rsidTr="005009CA">
        <w:tc>
          <w:tcPr>
            <w:tcW w:w="5495" w:type="dxa"/>
            <w:shd w:val="clear" w:color="auto" w:fill="FFFF99"/>
          </w:tcPr>
          <w:p w:rsidR="005009CA" w:rsidRPr="004D2A1D" w:rsidRDefault="005009CA" w:rsidP="005009CA">
            <w:pPr>
              <w:jc w:val="center"/>
            </w:pPr>
            <w:r w:rsidRPr="005009CA">
              <w:rPr>
                <w:b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Комплект поставки  снегозадержател</w:t>
            </w:r>
            <w:r>
              <w:rPr>
                <w:b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ь</w:t>
            </w:r>
            <w:r w:rsidRPr="005009CA">
              <w:rPr>
                <w:b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трубчатый </w:t>
            </w:r>
            <w:r w:rsidRPr="005009CA">
              <w:rPr>
                <w:b/>
                <w:sz w:val="24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«Стандарт»</w:t>
            </w:r>
          </w:p>
        </w:tc>
        <w:tc>
          <w:tcPr>
            <w:tcW w:w="5528" w:type="dxa"/>
            <w:shd w:val="clear" w:color="auto" w:fill="FFFF99"/>
          </w:tcPr>
          <w:p w:rsidR="005009CA" w:rsidRPr="004D2A1D" w:rsidRDefault="005009CA" w:rsidP="005009CA">
            <w:pPr>
              <w:jc w:val="center"/>
            </w:pPr>
            <w:r w:rsidRPr="005009CA">
              <w:rPr>
                <w:b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Комплект поставки  снегозадержател</w:t>
            </w:r>
            <w:r>
              <w:rPr>
                <w:b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ь</w:t>
            </w:r>
            <w:r w:rsidRPr="005009CA">
              <w:rPr>
                <w:b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трубчатый </w:t>
            </w:r>
            <w:r w:rsidRPr="005009CA">
              <w:rPr>
                <w:b/>
                <w:sz w:val="24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«Премиум»</w:t>
            </w:r>
          </w:p>
        </w:tc>
      </w:tr>
      <w:tr w:rsidR="005009CA" w:rsidRPr="004D2A1D" w:rsidTr="005009CA">
        <w:tc>
          <w:tcPr>
            <w:tcW w:w="5495" w:type="dxa"/>
            <w:shd w:val="clear" w:color="auto" w:fill="FFFF99"/>
          </w:tcPr>
          <w:p w:rsidR="005009CA" w:rsidRPr="004D2A1D" w:rsidRDefault="005009CA" w:rsidP="005009CA">
            <w:r w:rsidRPr="004D2A1D">
              <w:t xml:space="preserve">1. Круглая </w:t>
            </w:r>
            <w:proofErr w:type="gramStart"/>
            <w:r w:rsidRPr="004D2A1D">
              <w:t>труба</w:t>
            </w:r>
            <w:proofErr w:type="gramEnd"/>
            <w:r>
              <w:t xml:space="preserve"> оцинкованная /не оцинкованная</w:t>
            </w:r>
            <w:r w:rsidRPr="004D2A1D">
              <w:t xml:space="preserve"> (L-3 м, диаметр-25 мм, толщина стенки - </w:t>
            </w:r>
            <w:r w:rsidRPr="004D2A1D">
              <w:rPr>
                <w:b/>
              </w:rPr>
              <w:t>1,</w:t>
            </w:r>
            <w:r>
              <w:rPr>
                <w:b/>
              </w:rPr>
              <w:t>2</w:t>
            </w:r>
            <w:r w:rsidRPr="004D2A1D">
              <w:rPr>
                <w:b/>
              </w:rPr>
              <w:t xml:space="preserve"> мм</w:t>
            </w:r>
            <w:r w:rsidRPr="004D2A1D">
              <w:t>)</w:t>
            </w:r>
            <w:r>
              <w:t xml:space="preserve"> </w:t>
            </w:r>
            <w:r w:rsidRPr="004D2A1D">
              <w:t>–</w:t>
            </w:r>
            <w:r>
              <w:t xml:space="preserve"> </w:t>
            </w:r>
            <w:r w:rsidRPr="004D2A1D">
              <w:t xml:space="preserve">2 шт. Покрытие - Алкидно-уретановая эмаль любой цвет по каталогу RAL, </w:t>
            </w:r>
            <w:proofErr w:type="spellStart"/>
            <w:r w:rsidRPr="004D2A1D">
              <w:t>Pantone</w:t>
            </w:r>
            <w:proofErr w:type="spellEnd"/>
            <w:r w:rsidRPr="004D2A1D">
              <w:t xml:space="preserve">, </w:t>
            </w:r>
            <w:proofErr w:type="spellStart"/>
            <w:r w:rsidRPr="004D2A1D">
              <w:t>Monicolor</w:t>
            </w:r>
            <w:proofErr w:type="spellEnd"/>
            <w:r w:rsidRPr="004D2A1D">
              <w:t xml:space="preserve">, </w:t>
            </w:r>
          </w:p>
        </w:tc>
        <w:tc>
          <w:tcPr>
            <w:tcW w:w="5528" w:type="dxa"/>
            <w:shd w:val="clear" w:color="auto" w:fill="FFFF99"/>
          </w:tcPr>
          <w:p w:rsidR="005009CA" w:rsidRPr="004D2A1D" w:rsidRDefault="005009CA" w:rsidP="005009CA">
            <w:r w:rsidRPr="004D2A1D">
              <w:t xml:space="preserve">1. Круглая </w:t>
            </w:r>
            <w:proofErr w:type="gramStart"/>
            <w:r w:rsidRPr="004D2A1D">
              <w:t>труба</w:t>
            </w:r>
            <w:proofErr w:type="gramEnd"/>
            <w:r>
              <w:t xml:space="preserve"> оцинкованная /не оцинкованная</w:t>
            </w:r>
            <w:r w:rsidRPr="004D2A1D">
              <w:t xml:space="preserve"> (L-3 м, диаметр-25 мм, толщина стенки - </w:t>
            </w:r>
            <w:r w:rsidRPr="004D2A1D">
              <w:rPr>
                <w:b/>
              </w:rPr>
              <w:t>1,5 мм</w:t>
            </w:r>
            <w:r w:rsidRPr="004D2A1D">
              <w:t>)</w:t>
            </w:r>
            <w:r>
              <w:t xml:space="preserve"> </w:t>
            </w:r>
            <w:r w:rsidRPr="004D2A1D">
              <w:t>–</w:t>
            </w:r>
            <w:r>
              <w:t xml:space="preserve"> </w:t>
            </w:r>
            <w:r w:rsidRPr="004D2A1D">
              <w:t xml:space="preserve">2 шт. Покрытие - Алкидно-уретановая эмаль любой цвет по каталогу RAL, </w:t>
            </w:r>
            <w:proofErr w:type="spellStart"/>
            <w:r w:rsidRPr="004D2A1D">
              <w:t>Pantone</w:t>
            </w:r>
            <w:proofErr w:type="spellEnd"/>
            <w:r w:rsidRPr="004D2A1D">
              <w:t xml:space="preserve">, </w:t>
            </w:r>
            <w:proofErr w:type="spellStart"/>
            <w:r w:rsidRPr="004D2A1D">
              <w:t>Monicolor</w:t>
            </w:r>
            <w:proofErr w:type="spellEnd"/>
            <w:r w:rsidRPr="004D2A1D">
              <w:t xml:space="preserve">, </w:t>
            </w:r>
          </w:p>
        </w:tc>
      </w:tr>
      <w:tr w:rsidR="005009CA" w:rsidRPr="004D2A1D" w:rsidTr="005009CA">
        <w:tc>
          <w:tcPr>
            <w:tcW w:w="5495" w:type="dxa"/>
            <w:shd w:val="clear" w:color="auto" w:fill="FFFF99"/>
          </w:tcPr>
          <w:p w:rsidR="005009CA" w:rsidRPr="004D2A1D" w:rsidRDefault="005009CA" w:rsidP="005009CA">
            <w:r w:rsidRPr="004D2A1D">
              <w:t>2. Заглушка пластиковая – 4 шт.</w:t>
            </w:r>
          </w:p>
        </w:tc>
        <w:tc>
          <w:tcPr>
            <w:tcW w:w="5528" w:type="dxa"/>
            <w:shd w:val="clear" w:color="auto" w:fill="FFFF99"/>
          </w:tcPr>
          <w:p w:rsidR="005009CA" w:rsidRPr="004D2A1D" w:rsidRDefault="005009CA" w:rsidP="005009CA">
            <w:r w:rsidRPr="004D2A1D">
              <w:t>2. Заглушка пластиковая – 4 шт.</w:t>
            </w:r>
          </w:p>
        </w:tc>
      </w:tr>
      <w:tr w:rsidR="005009CA" w:rsidRPr="004D2A1D" w:rsidTr="005009CA">
        <w:tc>
          <w:tcPr>
            <w:tcW w:w="5495" w:type="dxa"/>
            <w:shd w:val="clear" w:color="auto" w:fill="FFFF99"/>
          </w:tcPr>
          <w:p w:rsidR="005009CA" w:rsidRPr="004D2A1D" w:rsidRDefault="005009CA" w:rsidP="005009CA">
            <w:r w:rsidRPr="004D2A1D">
              <w:t xml:space="preserve">3. Кронштейн </w:t>
            </w:r>
            <w:r>
              <w:t xml:space="preserve"> оцинкованный /не </w:t>
            </w:r>
            <w:proofErr w:type="gramStart"/>
            <w:r>
              <w:t>оцинкованная</w:t>
            </w:r>
            <w:proofErr w:type="gramEnd"/>
            <w:r w:rsidRPr="004D2A1D">
              <w:t xml:space="preserve"> – 4 шт.</w:t>
            </w:r>
          </w:p>
        </w:tc>
        <w:tc>
          <w:tcPr>
            <w:tcW w:w="5528" w:type="dxa"/>
            <w:shd w:val="clear" w:color="auto" w:fill="FFFF99"/>
          </w:tcPr>
          <w:p w:rsidR="005009CA" w:rsidRPr="004D2A1D" w:rsidRDefault="005009CA" w:rsidP="005009CA">
            <w:r w:rsidRPr="004D2A1D">
              <w:t xml:space="preserve">3. Кронштейн </w:t>
            </w:r>
            <w:r>
              <w:t xml:space="preserve"> оцинкованный /не </w:t>
            </w:r>
            <w:proofErr w:type="gramStart"/>
            <w:r>
              <w:t>оцинкованная</w:t>
            </w:r>
            <w:proofErr w:type="gramEnd"/>
            <w:r w:rsidRPr="004D2A1D">
              <w:t xml:space="preserve"> – 4 шт.</w:t>
            </w:r>
          </w:p>
        </w:tc>
      </w:tr>
      <w:tr w:rsidR="005009CA" w:rsidRPr="004D2A1D" w:rsidTr="005009CA">
        <w:tc>
          <w:tcPr>
            <w:tcW w:w="5495" w:type="dxa"/>
            <w:shd w:val="clear" w:color="auto" w:fill="FFFF99"/>
          </w:tcPr>
          <w:p w:rsidR="005009CA" w:rsidRPr="004D2A1D" w:rsidRDefault="005009CA" w:rsidP="005009CA">
            <w:r w:rsidRPr="004D2A1D">
              <w:t>4. Силиконовый уплотнитель – 8 шт.</w:t>
            </w:r>
          </w:p>
        </w:tc>
        <w:tc>
          <w:tcPr>
            <w:tcW w:w="5528" w:type="dxa"/>
            <w:shd w:val="clear" w:color="auto" w:fill="FFFF99"/>
          </w:tcPr>
          <w:p w:rsidR="005009CA" w:rsidRPr="004D2A1D" w:rsidRDefault="005009CA" w:rsidP="005009CA">
            <w:r w:rsidRPr="004D2A1D">
              <w:t>4. Силиконовый уплотнитель – 8 шт.</w:t>
            </w:r>
          </w:p>
        </w:tc>
      </w:tr>
      <w:tr w:rsidR="005009CA" w:rsidRPr="004D2A1D" w:rsidTr="005009CA">
        <w:tc>
          <w:tcPr>
            <w:tcW w:w="5495" w:type="dxa"/>
            <w:shd w:val="clear" w:color="auto" w:fill="FFFF99"/>
          </w:tcPr>
          <w:p w:rsidR="005009CA" w:rsidRPr="004D2A1D" w:rsidRDefault="005009CA" w:rsidP="005009CA">
            <w:r w:rsidRPr="004D2A1D">
              <w:t xml:space="preserve">5. </w:t>
            </w:r>
            <w:proofErr w:type="spellStart"/>
            <w:r w:rsidRPr="004D2A1D">
              <w:t>Саморез</w:t>
            </w:r>
            <w:proofErr w:type="spellEnd"/>
            <w:r w:rsidRPr="004D2A1D">
              <w:t xml:space="preserve"> (8*50) – </w:t>
            </w:r>
            <w:r>
              <w:t>8</w:t>
            </w:r>
            <w:r w:rsidRPr="004D2A1D">
              <w:t xml:space="preserve"> </w:t>
            </w:r>
            <w:proofErr w:type="spellStart"/>
            <w:proofErr w:type="gramStart"/>
            <w:r w:rsidRPr="004D2A1D">
              <w:t>шт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FFFF99"/>
          </w:tcPr>
          <w:p w:rsidR="005009CA" w:rsidRPr="004D2A1D" w:rsidRDefault="005009CA" w:rsidP="005009CA">
            <w:r w:rsidRPr="004D2A1D">
              <w:t xml:space="preserve">5. </w:t>
            </w:r>
            <w:proofErr w:type="spellStart"/>
            <w:r w:rsidRPr="004D2A1D">
              <w:t>Саморез</w:t>
            </w:r>
            <w:proofErr w:type="spellEnd"/>
            <w:r w:rsidRPr="004D2A1D">
              <w:t xml:space="preserve"> (8*50) – </w:t>
            </w:r>
            <w:r>
              <w:t>8</w:t>
            </w:r>
            <w:r w:rsidRPr="004D2A1D">
              <w:t xml:space="preserve"> </w:t>
            </w:r>
            <w:proofErr w:type="spellStart"/>
            <w:proofErr w:type="gramStart"/>
            <w:r w:rsidRPr="004D2A1D">
              <w:t>шт</w:t>
            </w:r>
            <w:proofErr w:type="spellEnd"/>
            <w:proofErr w:type="gramEnd"/>
          </w:p>
        </w:tc>
      </w:tr>
    </w:tbl>
    <w:p w:rsidR="00E93717" w:rsidRPr="00FE3E9A" w:rsidRDefault="00E93717" w:rsidP="00E93717">
      <w:pPr>
        <w:pStyle w:val="a8"/>
        <w:rPr>
          <w:color w:val="002060"/>
        </w:rPr>
      </w:pPr>
      <w:r w:rsidRPr="00FE3E9A">
        <w:rPr>
          <w:color w:val="002060"/>
        </w:rPr>
        <w:t xml:space="preserve">Примечание: </w:t>
      </w:r>
    </w:p>
    <w:p w:rsidR="005009CA" w:rsidRPr="00FE3E9A" w:rsidRDefault="00E93717" w:rsidP="00E93717">
      <w:pPr>
        <w:pStyle w:val="a8"/>
        <w:numPr>
          <w:ilvl w:val="0"/>
          <w:numId w:val="2"/>
        </w:numPr>
        <w:rPr>
          <w:color w:val="002060"/>
        </w:rPr>
      </w:pPr>
      <w:r w:rsidRPr="00FE3E9A">
        <w:rPr>
          <w:color w:val="002060"/>
        </w:rPr>
        <w:t>Толщина стенки трубы может быть от 1мм до 5мм;</w:t>
      </w:r>
    </w:p>
    <w:p w:rsidR="00E93717" w:rsidRPr="00FE3E9A" w:rsidRDefault="00E93717" w:rsidP="00E93717">
      <w:pPr>
        <w:pStyle w:val="a8"/>
        <w:numPr>
          <w:ilvl w:val="0"/>
          <w:numId w:val="2"/>
        </w:numPr>
        <w:rPr>
          <w:color w:val="002060"/>
        </w:rPr>
      </w:pPr>
      <w:r w:rsidRPr="00FE3E9A">
        <w:rPr>
          <w:color w:val="002060"/>
        </w:rPr>
        <w:t>Толщина кронштейна может быть от 1,2 мм до 2 мм;</w:t>
      </w:r>
    </w:p>
    <w:p w:rsidR="00E93717" w:rsidRPr="00FE3E9A" w:rsidRDefault="00E93717" w:rsidP="00E93717">
      <w:pPr>
        <w:pStyle w:val="a8"/>
        <w:numPr>
          <w:ilvl w:val="0"/>
          <w:numId w:val="2"/>
        </w:numPr>
        <w:rPr>
          <w:color w:val="002060"/>
        </w:rPr>
      </w:pPr>
      <w:r w:rsidRPr="00FE3E9A">
        <w:rPr>
          <w:color w:val="002060"/>
        </w:rPr>
        <w:t xml:space="preserve">Кол-во кронштейнов на </w:t>
      </w:r>
      <w:r w:rsidR="00FE3E9A">
        <w:rPr>
          <w:color w:val="002060"/>
        </w:rPr>
        <w:t>1</w:t>
      </w:r>
      <w:r w:rsidRPr="00FE3E9A">
        <w:rPr>
          <w:color w:val="002060"/>
        </w:rPr>
        <w:t xml:space="preserve"> комплект может быть от 3 до 4 </w:t>
      </w:r>
      <w:proofErr w:type="spellStart"/>
      <w:r w:rsidRPr="00FE3E9A">
        <w:rPr>
          <w:color w:val="002060"/>
        </w:rPr>
        <w:t>шт</w:t>
      </w:r>
      <w:proofErr w:type="spellEnd"/>
      <w:r w:rsidRPr="00FE3E9A">
        <w:rPr>
          <w:color w:val="002060"/>
        </w:rPr>
        <w:t xml:space="preserve"> в зависимости от Ваших требований.</w:t>
      </w:r>
    </w:p>
    <w:sectPr w:rsidR="00E93717" w:rsidRPr="00FE3E9A" w:rsidSect="00E93717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C02AD"/>
    <w:multiLevelType w:val="hybridMultilevel"/>
    <w:tmpl w:val="BBFE984A"/>
    <w:lvl w:ilvl="0" w:tplc="411E9E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FBD6C9C"/>
    <w:multiLevelType w:val="hybridMultilevel"/>
    <w:tmpl w:val="F374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BE"/>
    <w:rsid w:val="000D5936"/>
    <w:rsid w:val="001F7913"/>
    <w:rsid w:val="00235DC5"/>
    <w:rsid w:val="00294B0F"/>
    <w:rsid w:val="002F2222"/>
    <w:rsid w:val="005009CA"/>
    <w:rsid w:val="007D0A47"/>
    <w:rsid w:val="009201D1"/>
    <w:rsid w:val="00A46CBE"/>
    <w:rsid w:val="00D717EE"/>
    <w:rsid w:val="00DA1A55"/>
    <w:rsid w:val="00E72F33"/>
    <w:rsid w:val="00E93717"/>
    <w:rsid w:val="00EB5E81"/>
    <w:rsid w:val="00EC6FA7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C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791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93717"/>
    <w:pPr>
      <w:ind w:left="720"/>
      <w:contextualSpacing/>
    </w:pPr>
  </w:style>
  <w:style w:type="paragraph" w:styleId="a8">
    <w:name w:val="No Spacing"/>
    <w:uiPriority w:val="1"/>
    <w:qFormat/>
    <w:rsid w:val="00E937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C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791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93717"/>
    <w:pPr>
      <w:ind w:left="720"/>
      <w:contextualSpacing/>
    </w:pPr>
  </w:style>
  <w:style w:type="paragraph" w:styleId="a8">
    <w:name w:val="No Spacing"/>
    <w:uiPriority w:val="1"/>
    <w:qFormat/>
    <w:rsid w:val="00E93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B305-AD70-4D6A-8AE9-1E075572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2</cp:revision>
  <cp:lastPrinted>2016-03-02T09:39:00Z</cp:lastPrinted>
  <dcterms:created xsi:type="dcterms:W3CDTF">2016-03-04T06:25:00Z</dcterms:created>
  <dcterms:modified xsi:type="dcterms:W3CDTF">2016-03-04T06:25:00Z</dcterms:modified>
</cp:coreProperties>
</file>